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DD8BC" w14:textId="77C5D66A" w:rsidR="002D08E4" w:rsidRPr="00123CA9" w:rsidRDefault="0095704D" w:rsidP="001B5F1B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Załącznik nr 3 a</w:t>
      </w:r>
    </w:p>
    <w:p w14:paraId="0220E8D4" w14:textId="77777777" w:rsidR="00123CA9" w:rsidRPr="00123CA9" w:rsidRDefault="00123CA9" w:rsidP="00123CA9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4390B34E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Gmina Reszel</w:t>
      </w:r>
    </w:p>
    <w:p w14:paraId="213B8A36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ul. Rynek 24</w:t>
      </w:r>
    </w:p>
    <w:p w14:paraId="0432000E" w14:textId="77777777" w:rsidR="00123CA9" w:rsidRPr="00123CA9" w:rsidRDefault="00123CA9" w:rsidP="00123CA9">
      <w:pPr>
        <w:spacing w:after="0" w:line="276" w:lineRule="auto"/>
        <w:ind w:left="5954"/>
        <w:rPr>
          <w:rFonts w:ascii="Times New Roman" w:hAnsi="Times New Roman" w:cs="Times New Roman"/>
          <w:b/>
          <w:bCs/>
          <w:sz w:val="21"/>
          <w:szCs w:val="21"/>
        </w:rPr>
      </w:pPr>
      <w:r w:rsidRPr="00123CA9">
        <w:rPr>
          <w:rFonts w:ascii="Times New Roman" w:hAnsi="Times New Roman" w:cs="Times New Roman"/>
          <w:b/>
          <w:bCs/>
          <w:sz w:val="21"/>
          <w:szCs w:val="21"/>
        </w:rPr>
        <w:t>11- 440 Reszel</w:t>
      </w:r>
    </w:p>
    <w:p w14:paraId="0F16C2F9" w14:textId="21C7798B" w:rsidR="00C4103F" w:rsidRPr="00123CA9" w:rsidRDefault="00F70CBC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Podmiot</w:t>
      </w:r>
      <w:r w:rsidR="007936D6" w:rsidRPr="00123CA9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5FE208DE" w:rsidR="007118F0" w:rsidRPr="00123CA9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DFFBED2" w14:textId="77777777" w:rsidR="007118F0" w:rsidRPr="00123CA9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123CA9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123CA9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674869CF" w14:textId="77777777" w:rsidR="007118F0" w:rsidRPr="00123CA9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123CA9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123CA9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123CA9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123CA9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</w:p>
    <w:p w14:paraId="56C013B9" w14:textId="77777777" w:rsidR="00B34079" w:rsidRPr="00123CA9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21C1757A" w14:textId="41971189" w:rsidR="00262D61" w:rsidRPr="00123CA9" w:rsidRDefault="00C4103F" w:rsidP="00AA442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23CA9">
        <w:rPr>
          <w:rFonts w:ascii="Times New Roman" w:hAnsi="Times New Roman" w:cs="Times New Roman"/>
          <w:b/>
          <w:u w:val="single"/>
        </w:rPr>
        <w:t>Oświadczeni</w:t>
      </w:r>
      <w:r w:rsidR="007C3D44" w:rsidRPr="00123CA9">
        <w:rPr>
          <w:rFonts w:ascii="Times New Roman" w:hAnsi="Times New Roman" w:cs="Times New Roman"/>
          <w:b/>
          <w:u w:val="single"/>
        </w:rPr>
        <w:t>a</w:t>
      </w:r>
      <w:r w:rsidRPr="00123CA9">
        <w:rPr>
          <w:rFonts w:ascii="Times New Roman" w:hAnsi="Times New Roman" w:cs="Times New Roman"/>
          <w:b/>
          <w:u w:val="single"/>
        </w:rPr>
        <w:t xml:space="preserve"> </w:t>
      </w:r>
      <w:r w:rsidR="00F70CBC" w:rsidRPr="00123CA9">
        <w:rPr>
          <w:rFonts w:ascii="Times New Roman" w:hAnsi="Times New Roman" w:cs="Times New Roman"/>
          <w:b/>
          <w:u w:val="single"/>
        </w:rPr>
        <w:t>podmiotu udostępniającego zasoby</w:t>
      </w:r>
    </w:p>
    <w:p w14:paraId="77102328" w14:textId="6BD94707" w:rsidR="00AA442C" w:rsidRPr="00123CA9" w:rsidRDefault="0059454A" w:rsidP="00AA442C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23CA9">
        <w:rPr>
          <w:rFonts w:ascii="Times New Roman" w:hAnsi="Times New Roman" w:cs="Times New Roman"/>
          <w:b/>
          <w:sz w:val="20"/>
          <w:szCs w:val="20"/>
          <w:u w:val="single"/>
        </w:rPr>
        <w:t>UWZGLĘDNIAJĄCE</w:t>
      </w:r>
      <w:r w:rsidR="00451E5A" w:rsidRPr="00123CA9">
        <w:rPr>
          <w:rFonts w:ascii="Times New Roman" w:hAnsi="Times New Roman" w:cs="Times New Roman"/>
          <w:b/>
          <w:sz w:val="20"/>
          <w:szCs w:val="20"/>
          <w:u w:val="single"/>
        </w:rPr>
        <w:t xml:space="preserve"> PRZESŁAN</w:t>
      </w:r>
      <w:r w:rsidRPr="00123CA9">
        <w:rPr>
          <w:rFonts w:ascii="Times New Roman" w:hAnsi="Times New Roman" w:cs="Times New Roman"/>
          <w:b/>
          <w:sz w:val="20"/>
          <w:szCs w:val="20"/>
          <w:u w:val="single"/>
        </w:rPr>
        <w:t>KI</w:t>
      </w:r>
      <w:r w:rsidR="00451E5A" w:rsidRPr="00123CA9">
        <w:rPr>
          <w:rFonts w:ascii="Times New Roman" w:hAnsi="Times New Roman" w:cs="Times New Roman"/>
          <w:b/>
          <w:sz w:val="20"/>
          <w:szCs w:val="20"/>
          <w:u w:val="single"/>
        </w:rPr>
        <w:t xml:space="preserve"> WYKLUCZENIA Z ART. 7 UST. 1 USTAWY </w:t>
      </w:r>
      <w:r w:rsidR="00451E5A" w:rsidRPr="00123CA9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123CA9" w:rsidRDefault="00520174" w:rsidP="00AA442C">
      <w:pPr>
        <w:spacing w:after="12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123CA9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123CA9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25 ust. </w:t>
      </w:r>
      <w:r w:rsidR="00F70CBC" w:rsidRPr="00123CA9">
        <w:rPr>
          <w:rFonts w:ascii="Times New Roman" w:hAnsi="Times New Roman" w:cs="Times New Roman"/>
          <w:b/>
          <w:sz w:val="21"/>
          <w:szCs w:val="21"/>
        </w:rPr>
        <w:t>5</w:t>
      </w:r>
      <w:r w:rsidR="00804F07" w:rsidRPr="00123CA9">
        <w:rPr>
          <w:rFonts w:ascii="Times New Roman" w:hAnsi="Times New Roman" w:cs="Times New Roman"/>
          <w:b/>
          <w:sz w:val="21"/>
          <w:szCs w:val="21"/>
        </w:rPr>
        <w:t xml:space="preserve"> ust</w:t>
      </w:r>
      <w:r w:rsidR="00262D61" w:rsidRPr="00123CA9">
        <w:rPr>
          <w:rFonts w:ascii="Times New Roman" w:hAnsi="Times New Roman" w:cs="Times New Roman"/>
          <w:b/>
          <w:sz w:val="21"/>
          <w:szCs w:val="21"/>
        </w:rPr>
        <w:t xml:space="preserve">awy </w:t>
      </w:r>
      <w:r w:rsidR="00487740" w:rsidRPr="00123CA9">
        <w:rPr>
          <w:rFonts w:ascii="Times New Roman" w:hAnsi="Times New Roman" w:cs="Times New Roman"/>
          <w:b/>
          <w:sz w:val="21"/>
          <w:szCs w:val="21"/>
        </w:rPr>
        <w:t>Pzp</w:t>
      </w:r>
    </w:p>
    <w:p w14:paraId="5A9074FC" w14:textId="77777777" w:rsidR="006F0034" w:rsidRPr="00123CA9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2E4D0D1" w14:textId="77777777" w:rsidR="004C4854" w:rsidRPr="00123CA9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2BCB014" w14:textId="19338D44" w:rsidR="00B0088C" w:rsidRPr="00123CA9" w:rsidRDefault="001F027E" w:rsidP="0095522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123CA9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123CA9">
        <w:rPr>
          <w:rFonts w:ascii="Times New Roman" w:hAnsi="Times New Roman" w:cs="Times New Roman"/>
          <w:sz w:val="21"/>
          <w:szCs w:val="21"/>
        </w:rPr>
        <w:t>zamówienia publicznego</w:t>
      </w:r>
      <w:r w:rsidR="002168A8" w:rsidRPr="00123CA9">
        <w:rPr>
          <w:rFonts w:ascii="Times New Roman" w:hAnsi="Times New Roman" w:cs="Times New Roman"/>
          <w:sz w:val="21"/>
          <w:szCs w:val="21"/>
        </w:rPr>
        <w:br/>
        <w:t>pn</w:t>
      </w:r>
      <w:r w:rsidR="0095704D" w:rsidRPr="00123CA9">
        <w:rPr>
          <w:rFonts w:ascii="Times New Roman" w:hAnsi="Times New Roman" w:cs="Times New Roman"/>
          <w:sz w:val="20"/>
          <w:szCs w:val="20"/>
        </w:rPr>
        <w:t xml:space="preserve">. </w:t>
      </w:r>
      <w:r w:rsidR="0095704D" w:rsidRPr="00123CA9">
        <w:rPr>
          <w:rStyle w:val="StrongEmphasis"/>
          <w:rFonts w:ascii="Times New Roman" w:hAnsi="Times New Roman" w:cs="Times New Roman"/>
          <w:sz w:val="20"/>
          <w:szCs w:val="20"/>
        </w:rPr>
        <w:t xml:space="preserve">Zakup wraz z dostawą sprzętu komputerowego w ramach </w:t>
      </w:r>
      <w:r w:rsidR="00123CA9">
        <w:rPr>
          <w:rStyle w:val="StrongEmphasis"/>
          <w:rFonts w:ascii="Times New Roman" w:hAnsi="Times New Roman" w:cs="Times New Roman"/>
          <w:sz w:val="20"/>
          <w:szCs w:val="20"/>
        </w:rPr>
        <w:t>zadania:</w:t>
      </w:r>
      <w:r w:rsidR="0095704D" w:rsidRPr="00123CA9">
        <w:rPr>
          <w:rStyle w:val="StrongEmphasis"/>
          <w:rFonts w:ascii="Times New Roman" w:hAnsi="Times New Roman" w:cs="Times New Roman"/>
          <w:sz w:val="20"/>
          <w:szCs w:val="20"/>
        </w:rPr>
        <w:t xml:space="preserve"> „Wsparcie dzieci z rodzin pegeerowskich w rozwoju cyfrowym – Granty PPGR”</w:t>
      </w:r>
      <w:r w:rsidR="007D5B61" w:rsidRPr="00123CA9">
        <w:rPr>
          <w:rFonts w:ascii="Times New Roman" w:hAnsi="Times New Roman" w:cs="Times New Roman"/>
          <w:sz w:val="21"/>
          <w:szCs w:val="21"/>
        </w:rPr>
        <w:t>,</w:t>
      </w:r>
      <w:r w:rsidR="008D0487" w:rsidRPr="00123CA9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5704D" w:rsidRPr="00123CA9">
        <w:rPr>
          <w:rFonts w:ascii="Times New Roman" w:hAnsi="Times New Roman" w:cs="Times New Roman"/>
          <w:sz w:val="21"/>
          <w:szCs w:val="21"/>
        </w:rPr>
        <w:t xml:space="preserve">Gminę </w:t>
      </w:r>
      <w:r w:rsidR="00123CA9">
        <w:rPr>
          <w:rFonts w:ascii="Times New Roman" w:hAnsi="Times New Roman" w:cs="Times New Roman"/>
          <w:sz w:val="21"/>
          <w:szCs w:val="21"/>
        </w:rPr>
        <w:t>Reszel</w:t>
      </w:r>
      <w:r w:rsidR="00E65685" w:rsidRPr="00123CA9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65685" w:rsidRPr="00123CA9">
        <w:rPr>
          <w:rFonts w:ascii="Times New Roman" w:hAnsi="Times New Roman" w:cs="Times New Roman"/>
          <w:sz w:val="21"/>
          <w:szCs w:val="21"/>
        </w:rPr>
        <w:t>oświa</w:t>
      </w:r>
      <w:r w:rsidR="00825A09" w:rsidRPr="00123CA9">
        <w:rPr>
          <w:rFonts w:ascii="Times New Roman" w:hAnsi="Times New Roman" w:cs="Times New Roman"/>
          <w:sz w:val="21"/>
          <w:szCs w:val="21"/>
        </w:rPr>
        <w:t>dczam</w:t>
      </w:r>
      <w:r w:rsidR="00E65685" w:rsidRPr="00123CA9">
        <w:rPr>
          <w:rFonts w:ascii="Times New Roman" w:hAnsi="Times New Roman" w:cs="Times New Roman"/>
          <w:sz w:val="21"/>
          <w:szCs w:val="21"/>
        </w:rPr>
        <w:t>,</w:t>
      </w:r>
      <w:r w:rsidR="00825A09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123CA9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123CA9">
        <w:rPr>
          <w:rFonts w:ascii="Times New Roman" w:hAnsi="Times New Roman" w:cs="Times New Roman"/>
          <w:sz w:val="21"/>
          <w:szCs w:val="21"/>
        </w:rPr>
        <w:t>:</w:t>
      </w:r>
    </w:p>
    <w:p w14:paraId="6ECFFB34" w14:textId="77777777" w:rsidR="00BC783E" w:rsidRPr="00123CA9" w:rsidRDefault="00BC783E" w:rsidP="0095522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325388" w14:textId="6B9CF248" w:rsidR="00B5040B" w:rsidRPr="00123CA9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FBB8876" w14:textId="28D7B7A8" w:rsidR="00B5040B" w:rsidRPr="00123C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123CA9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Pr="00123CA9">
        <w:rPr>
          <w:rFonts w:ascii="Times New Roman" w:hAnsi="Times New Roman" w:cs="Times New Roman"/>
          <w:sz w:val="21"/>
          <w:szCs w:val="21"/>
        </w:rPr>
        <w:t>art. 108 ust 1 ustawy Pzp.</w:t>
      </w:r>
    </w:p>
    <w:p w14:paraId="286EDAAE" w14:textId="536EA547" w:rsidR="00B5040B" w:rsidRPr="00123CA9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123CA9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123CA9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687BC4" w:rsidRPr="00123CA9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123CA9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0"/>
    <w:p w14:paraId="3FC80773" w14:textId="34D8180C" w:rsidR="00177C2A" w:rsidRPr="00123CA9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</w:t>
      </w:r>
      <w:r w:rsidR="00421562" w:rsidRPr="00123CA9">
        <w:rPr>
          <w:rFonts w:ascii="Times New Roman" w:hAnsi="Times New Roman" w:cs="Times New Roman"/>
          <w:sz w:val="21"/>
          <w:szCs w:val="21"/>
        </w:rPr>
        <w:t xml:space="preserve">nie zachodzą w stosunku do mnie przesłanki wykluczenia z postępowania na podstawie </w:t>
      </w:r>
      <w:r w:rsidRPr="00123CA9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123CA9">
        <w:rPr>
          <w:rFonts w:ascii="Times New Roman" w:hAnsi="Times New Roman" w:cs="Times New Roman"/>
          <w:sz w:val="21"/>
          <w:szCs w:val="21"/>
        </w:rPr>
        <w:t>109</w:t>
      </w:r>
      <w:r w:rsidRPr="00123CA9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123CA9">
        <w:rPr>
          <w:rFonts w:ascii="Times New Roman" w:hAnsi="Times New Roman" w:cs="Times New Roman"/>
          <w:sz w:val="21"/>
          <w:szCs w:val="21"/>
        </w:rPr>
        <w:t>1</w:t>
      </w:r>
      <w:r w:rsidRPr="00123CA9">
        <w:rPr>
          <w:rFonts w:ascii="Times New Roman" w:hAnsi="Times New Roman" w:cs="Times New Roman"/>
          <w:sz w:val="21"/>
          <w:szCs w:val="21"/>
        </w:rPr>
        <w:t xml:space="preserve"> ustawy Pzp</w:t>
      </w:r>
      <w:r w:rsidR="00AA0E38" w:rsidRPr="00123CA9">
        <w:rPr>
          <w:rFonts w:ascii="Times New Roman" w:hAnsi="Times New Roman" w:cs="Times New Roman"/>
          <w:sz w:val="20"/>
          <w:szCs w:val="20"/>
        </w:rPr>
        <w:t>.</w:t>
      </w:r>
    </w:p>
    <w:p w14:paraId="42675E16" w14:textId="19AA2817" w:rsidR="009109BE" w:rsidRPr="00123CA9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123CA9">
        <w:rPr>
          <w:sz w:val="21"/>
          <w:szCs w:val="21"/>
        </w:rPr>
        <w:t xml:space="preserve">Oświadczam, </w:t>
      </w:r>
      <w:r w:rsidRPr="00123CA9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123CA9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123CA9">
        <w:rPr>
          <w:color w:val="000000" w:themeColor="text1"/>
          <w:sz w:val="21"/>
          <w:szCs w:val="21"/>
        </w:rPr>
        <w:t>z dnia 13 kwietnia 2022 r.</w:t>
      </w:r>
      <w:r w:rsidRPr="00123CA9">
        <w:rPr>
          <w:i/>
          <w:iCs/>
          <w:color w:val="000000" w:themeColor="text1"/>
          <w:sz w:val="21"/>
          <w:szCs w:val="21"/>
        </w:rPr>
        <w:t xml:space="preserve"> </w:t>
      </w:r>
      <w:r w:rsidRPr="00123CA9">
        <w:rPr>
          <w:iCs/>
          <w:color w:val="000000" w:themeColor="text1"/>
          <w:sz w:val="21"/>
          <w:szCs w:val="21"/>
        </w:rPr>
        <w:t xml:space="preserve">o szczególnych rozwiązaniach w zakresie </w:t>
      </w:r>
      <w:r w:rsidRPr="00123CA9">
        <w:rPr>
          <w:iCs/>
          <w:color w:val="000000" w:themeColor="text1"/>
          <w:sz w:val="21"/>
          <w:szCs w:val="21"/>
        </w:rPr>
        <w:lastRenderedPageBreak/>
        <w:t>przeciwdziałania wspieraniu agresji na Ukrainę oraz służących ochronie bezpieczeństwa narodowego</w:t>
      </w:r>
      <w:r w:rsidR="004E4730" w:rsidRPr="00123CA9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123CA9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123CA9">
        <w:rPr>
          <w:i/>
          <w:iCs/>
          <w:color w:val="000000" w:themeColor="text1"/>
          <w:sz w:val="21"/>
          <w:szCs w:val="21"/>
        </w:rPr>
        <w:t>.</w:t>
      </w:r>
      <w:r w:rsidRPr="00123CA9">
        <w:rPr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123CA9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051BC10A" w14:textId="53BB07B8" w:rsidR="008B2F45" w:rsidRPr="00123CA9" w:rsidRDefault="001542CB" w:rsidP="005D7EE4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r w:rsidR="001B5F1B" w:rsidRPr="00123CA9">
        <w:rPr>
          <w:rFonts w:ascii="Times New Roman" w:hAnsi="Times New Roman" w:cs="Times New Roman"/>
          <w:b/>
          <w:sz w:val="21"/>
          <w:szCs w:val="21"/>
        </w:rPr>
        <w:t xml:space="preserve">dz. </w:t>
      </w:r>
      <w:r w:rsidR="00123CA9">
        <w:rPr>
          <w:rFonts w:ascii="Times New Roman" w:hAnsi="Times New Roman" w:cs="Times New Roman"/>
          <w:b/>
          <w:sz w:val="21"/>
          <w:szCs w:val="21"/>
        </w:rPr>
        <w:t>VII</w:t>
      </w:r>
      <w:r w:rsidR="001B5F1B" w:rsidRPr="00123CA9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1B5F1B" w:rsidRPr="00123CA9">
        <w:rPr>
          <w:rFonts w:ascii="Times New Roman" w:hAnsi="Times New Roman" w:cs="Times New Roman"/>
          <w:sz w:val="21"/>
          <w:szCs w:val="21"/>
        </w:rPr>
        <w:t>Specyfikacji Warunków Zamówienia</w:t>
      </w:r>
      <w:r w:rsidRPr="00123CA9">
        <w:rPr>
          <w:rFonts w:ascii="Times New Roman" w:hAnsi="Times New Roman" w:cs="Times New Roman"/>
          <w:i/>
          <w:sz w:val="16"/>
          <w:szCs w:val="16"/>
        </w:rPr>
        <w:t>)</w:t>
      </w:r>
      <w:r w:rsidRPr="00123CA9">
        <w:rPr>
          <w:rFonts w:ascii="Times New Roman" w:hAnsi="Times New Roman" w:cs="Times New Roman"/>
          <w:sz w:val="21"/>
          <w:szCs w:val="21"/>
        </w:rPr>
        <w:t xml:space="preserve"> w  następującym</w:t>
      </w:r>
      <w:r w:rsidR="008B2F45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Pr="00123CA9">
        <w:rPr>
          <w:rFonts w:ascii="Times New Roman" w:hAnsi="Times New Roman" w:cs="Times New Roman"/>
          <w:sz w:val="21"/>
          <w:szCs w:val="21"/>
        </w:rPr>
        <w:t>zakresie</w:t>
      </w:r>
      <w:r w:rsidR="008B2F45" w:rsidRPr="00123CA9">
        <w:rPr>
          <w:rFonts w:ascii="Times New Roman" w:hAnsi="Times New Roman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123CA9" w:rsidRDefault="001542CB" w:rsidP="00B05978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123CA9">
        <w:rPr>
          <w:rFonts w:ascii="Times New Roman" w:hAnsi="Times New Roman" w:cs="Times New Roman"/>
          <w:sz w:val="21"/>
          <w:szCs w:val="21"/>
        </w:rPr>
        <w:t>..............</w:t>
      </w:r>
    </w:p>
    <w:p w14:paraId="35AB4661" w14:textId="77777777" w:rsidR="00A276E4" w:rsidRPr="00123CA9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19E0350" w14:textId="403B77DE" w:rsidR="001902D2" w:rsidRPr="00123CA9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123CA9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123CA9" w:rsidRDefault="00D23F3D" w:rsidP="00C166C4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123CA9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23CA9">
        <w:rPr>
          <w:rFonts w:ascii="Times New Roman" w:hAnsi="Times New Roman" w:cs="Times New Roman"/>
          <w:sz w:val="21"/>
          <w:szCs w:val="21"/>
        </w:rPr>
        <w:br/>
      </w:r>
      <w:r w:rsidRPr="00123CA9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23CA9">
        <w:rPr>
          <w:rFonts w:ascii="Times New Roman" w:hAnsi="Times New Roman" w:cs="Times New Roman"/>
        </w:rPr>
        <w:t xml:space="preserve"> </w:t>
      </w:r>
    </w:p>
    <w:p w14:paraId="2271EA63" w14:textId="059F01E1" w:rsidR="00AA336E" w:rsidRPr="00123CA9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3CA9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123CA9" w:rsidRDefault="00AA336E" w:rsidP="00E44F3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Wskazuję</w:t>
      </w:r>
      <w:r w:rsidR="0095117C" w:rsidRPr="00123CA9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123CA9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123CA9">
        <w:rPr>
          <w:rFonts w:ascii="Times New Roman" w:hAnsi="Times New Roman" w:cs="Times New Roman"/>
          <w:sz w:val="21"/>
          <w:szCs w:val="21"/>
        </w:rPr>
        <w:t>podmiotow</w:t>
      </w:r>
      <w:r w:rsidR="00A834D8" w:rsidRPr="00123CA9">
        <w:rPr>
          <w:rFonts w:ascii="Times New Roman" w:hAnsi="Times New Roman" w:cs="Times New Roman"/>
          <w:sz w:val="21"/>
          <w:szCs w:val="21"/>
        </w:rPr>
        <w:t>e</w:t>
      </w:r>
      <w:r w:rsidRPr="00123CA9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123CA9">
        <w:rPr>
          <w:rFonts w:ascii="Times New Roman" w:hAnsi="Times New Roman" w:cs="Times New Roman"/>
          <w:sz w:val="21"/>
          <w:szCs w:val="21"/>
        </w:rPr>
        <w:t>i</w:t>
      </w:r>
      <w:r w:rsidRPr="00123CA9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123CA9">
        <w:rPr>
          <w:rFonts w:ascii="Times New Roman" w:hAnsi="Times New Roman" w:cs="Times New Roman"/>
          <w:sz w:val="21"/>
          <w:szCs w:val="21"/>
        </w:rPr>
        <w:t>e</w:t>
      </w:r>
      <w:r w:rsidR="0095117C" w:rsidRPr="00123CA9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123CA9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123CA9">
        <w:rPr>
          <w:rFonts w:ascii="Times New Roman" w:hAnsi="Times New Roman" w:cs="Times New Roman"/>
          <w:sz w:val="21"/>
          <w:szCs w:val="21"/>
        </w:rPr>
        <w:t>, oraz</w:t>
      </w:r>
      <w:r w:rsidR="00A834D8" w:rsidRPr="00123CA9">
        <w:rPr>
          <w:rFonts w:ascii="Times New Roman" w:hAnsi="Times New Roman" w:cs="Times New Roman"/>
        </w:rPr>
        <w:t xml:space="preserve"> </w:t>
      </w:r>
      <w:r w:rsidR="00A834D8" w:rsidRPr="00123CA9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123CA9">
        <w:rPr>
          <w:rFonts w:ascii="Times New Roman" w:hAnsi="Times New Roman" w:cs="Times New Roman"/>
          <w:sz w:val="21"/>
          <w:szCs w:val="21"/>
        </w:rPr>
        <w:t>:</w:t>
      </w:r>
    </w:p>
    <w:p w14:paraId="66850930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123CA9" w:rsidRDefault="00BE7370" w:rsidP="00BE737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1960F972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7192E3CE" w14:textId="76AD7834" w:rsidR="00A345E9" w:rsidRPr="00123CA9" w:rsidRDefault="00A345E9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sz w:val="21"/>
          <w:szCs w:val="21"/>
        </w:rPr>
        <w:tab/>
      </w:r>
      <w:r w:rsidRPr="00123CA9">
        <w:rPr>
          <w:rFonts w:ascii="Times New Roman" w:hAnsi="Times New Roman" w:cs="Times New Roman"/>
          <w:i/>
          <w:sz w:val="21"/>
          <w:szCs w:val="21"/>
        </w:rPr>
        <w:tab/>
      </w:r>
      <w:r w:rsidRPr="00123CA9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4E4730" w:rsidRPr="00123CA9">
        <w:rPr>
          <w:rFonts w:ascii="Times New Roman" w:hAnsi="Times New Roman" w:cs="Times New Roman"/>
          <w:i/>
          <w:sz w:val="16"/>
          <w:szCs w:val="16"/>
        </w:rPr>
        <w:t>k</w:t>
      </w:r>
      <w:r w:rsidRPr="00123CA9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23CA9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C476A" w14:textId="77777777" w:rsidR="003C2EC2" w:rsidRDefault="003C2EC2" w:rsidP="0038231F">
      <w:pPr>
        <w:spacing w:after="0" w:line="240" w:lineRule="auto"/>
      </w:pPr>
      <w:r>
        <w:separator/>
      </w:r>
    </w:p>
  </w:endnote>
  <w:endnote w:type="continuationSeparator" w:id="0">
    <w:p w14:paraId="4C65E348" w14:textId="77777777" w:rsidR="003C2EC2" w:rsidRDefault="003C2E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7A6AE" w14:textId="77777777" w:rsidR="00D82D24" w:rsidRDefault="00D82D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346D" w14:textId="77777777" w:rsidR="00D82D24" w:rsidRDefault="00D82D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7EAF" w14:textId="77777777" w:rsidR="00D82D24" w:rsidRDefault="00D82D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18E0" w14:textId="77777777" w:rsidR="003C2EC2" w:rsidRDefault="003C2EC2" w:rsidP="0038231F">
      <w:pPr>
        <w:spacing w:after="0" w:line="240" w:lineRule="auto"/>
      </w:pPr>
      <w:r>
        <w:separator/>
      </w:r>
    </w:p>
  </w:footnote>
  <w:footnote w:type="continuationSeparator" w:id="0">
    <w:p w14:paraId="18D7F13E" w14:textId="77777777" w:rsidR="003C2EC2" w:rsidRDefault="003C2EC2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123CA9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23CA9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23CA9">
        <w:rPr>
          <w:rFonts w:ascii="Times New Roman" w:hAnsi="Times New Roman" w:cs="Times New Roman"/>
          <w:sz w:val="16"/>
          <w:szCs w:val="16"/>
        </w:rPr>
        <w:t xml:space="preserve"> </w:t>
      </w: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23CA9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123CA9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="004E4730" w:rsidRPr="00123CA9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23CA9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123CA9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123CA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75543" w14:textId="77777777" w:rsidR="00D82D24" w:rsidRDefault="00D82D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F606" w14:textId="53AE1B41" w:rsidR="00123CA9" w:rsidRDefault="00D82D24">
    <w:pPr>
      <w:pStyle w:val="Nagwek"/>
    </w:pPr>
    <w:r>
      <w:rPr>
        <w:noProof/>
      </w:rPr>
      <w:drawing>
        <wp:inline distT="0" distB="0" distL="0" distR="0" wp14:anchorId="18975D88" wp14:editId="61109196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094F" w14:textId="77777777" w:rsidR="00D82D24" w:rsidRDefault="00D82D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71654">
    <w:abstractNumId w:val="4"/>
  </w:num>
  <w:num w:numId="2" w16cid:durableId="1892113493">
    <w:abstractNumId w:val="0"/>
  </w:num>
  <w:num w:numId="3" w16cid:durableId="1215579196">
    <w:abstractNumId w:val="3"/>
  </w:num>
  <w:num w:numId="4" w16cid:durableId="948439606">
    <w:abstractNumId w:val="7"/>
  </w:num>
  <w:num w:numId="5" w16cid:durableId="842934831">
    <w:abstractNumId w:val="5"/>
  </w:num>
  <w:num w:numId="6" w16cid:durableId="771707361">
    <w:abstractNumId w:val="2"/>
  </w:num>
  <w:num w:numId="7" w16cid:durableId="959604983">
    <w:abstractNumId w:val="1"/>
  </w:num>
  <w:num w:numId="8" w16cid:durableId="17607864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3CA9"/>
    <w:rsid w:val="001542CB"/>
    <w:rsid w:val="001563C8"/>
    <w:rsid w:val="00172B6D"/>
    <w:rsid w:val="00177C2A"/>
    <w:rsid w:val="001902D2"/>
    <w:rsid w:val="001B5F1B"/>
    <w:rsid w:val="001C6945"/>
    <w:rsid w:val="001D08C4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4836"/>
    <w:rsid w:val="003B2070"/>
    <w:rsid w:val="003B214C"/>
    <w:rsid w:val="003B53A1"/>
    <w:rsid w:val="003B7238"/>
    <w:rsid w:val="003C2EC2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C4143"/>
    <w:rsid w:val="005D4835"/>
    <w:rsid w:val="005D7EE4"/>
    <w:rsid w:val="005E176A"/>
    <w:rsid w:val="00615A90"/>
    <w:rsid w:val="00634311"/>
    <w:rsid w:val="00643D11"/>
    <w:rsid w:val="00666121"/>
    <w:rsid w:val="00667373"/>
    <w:rsid w:val="00674852"/>
    <w:rsid w:val="00674997"/>
    <w:rsid w:val="006828BF"/>
    <w:rsid w:val="00687BC4"/>
    <w:rsid w:val="006A3A1F"/>
    <w:rsid w:val="006A52B6"/>
    <w:rsid w:val="006C0BBF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5704D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276D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230E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2D2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40C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StrongEmphasis">
    <w:name w:val="Strong Emphasis"/>
    <w:rsid w:val="009570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8A4D9-C2D6-4EC5-8C8D-E434DBE3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Boroszko</cp:lastModifiedBy>
  <cp:revision>6</cp:revision>
  <cp:lastPrinted>2022-05-04T11:03:00Z</cp:lastPrinted>
  <dcterms:created xsi:type="dcterms:W3CDTF">2022-06-28T08:13:00Z</dcterms:created>
  <dcterms:modified xsi:type="dcterms:W3CDTF">2022-07-01T07:46:00Z</dcterms:modified>
</cp:coreProperties>
</file>